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7E200BB0" w:rsidR="0020559A" w:rsidRDefault="0020559A" w:rsidP="003A7DE2">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A7DE2" w:rsidRPr="003A7DE2">
        <w:rPr>
          <w:rFonts w:ascii="ＭＳ 明朝" w:eastAsia="ＭＳ 明朝" w:hAnsi="ＭＳ 明朝" w:cs="Times New Roman" w:hint="eastAsia"/>
          <w:b/>
          <w:bCs/>
          <w:szCs w:val="20"/>
        </w:rPr>
        <w:t>「未来社会ショーケース事業／グリーン万博・リユースマッチング事業”ミャク市！”</w:t>
      </w:r>
      <w:r w:rsidR="002027B1" w:rsidRPr="002027B1">
        <w:rPr>
          <w:rFonts w:hint="eastAsia"/>
        </w:rPr>
        <w:t xml:space="preserve"> </w:t>
      </w:r>
      <w:r w:rsidR="00A3759E" w:rsidRPr="00A3759E">
        <w:rPr>
          <w:rFonts w:ascii="ＭＳ 明朝" w:eastAsia="ＭＳ 明朝" w:hAnsi="ＭＳ 明朝" w:cs="Times New Roman" w:hint="eastAsia"/>
          <w:b/>
          <w:bCs/>
          <w:szCs w:val="20"/>
        </w:rPr>
        <w:t>いのちの遊び場</w:t>
      </w:r>
      <w:r w:rsidR="00A3759E" w:rsidRPr="00A3759E">
        <w:rPr>
          <w:rFonts w:ascii="ＭＳ 明朝" w:eastAsia="ＭＳ 明朝" w:hAnsi="ＭＳ 明朝" w:cs="Times New Roman"/>
          <w:b/>
          <w:bCs/>
          <w:szCs w:val="20"/>
        </w:rPr>
        <w:t xml:space="preserve"> クラゲ館「屋根、創造の木等」のリユース2025年10月16日期公募</w:t>
      </w:r>
      <w:r w:rsidR="003A7DE2" w:rsidRPr="003A7DE2">
        <w:rPr>
          <w:rFonts w:ascii="ＭＳ 明朝" w:eastAsia="ＭＳ 明朝" w:hAnsi="ＭＳ 明朝" w:cs="Times New Roman"/>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AA10" w14:textId="77777777" w:rsidR="00EB4B36" w:rsidRDefault="00EB4B36" w:rsidP="00AB37E1">
      <w:r>
        <w:separator/>
      </w:r>
    </w:p>
  </w:endnote>
  <w:endnote w:type="continuationSeparator" w:id="0">
    <w:p w14:paraId="42CABC02" w14:textId="77777777" w:rsidR="00EB4B36" w:rsidRDefault="00EB4B36"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2CBA" w14:textId="77777777" w:rsidR="00EB4B36" w:rsidRDefault="00EB4B36" w:rsidP="00AB37E1">
      <w:r>
        <w:separator/>
      </w:r>
    </w:p>
  </w:footnote>
  <w:footnote w:type="continuationSeparator" w:id="0">
    <w:p w14:paraId="60A7792D" w14:textId="77777777" w:rsidR="00EB4B36" w:rsidRDefault="00EB4B36"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93261"/>
    <w:rsid w:val="001B0031"/>
    <w:rsid w:val="001C10D8"/>
    <w:rsid w:val="001F572B"/>
    <w:rsid w:val="002027B1"/>
    <w:rsid w:val="00203FA5"/>
    <w:rsid w:val="00204E3C"/>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D23"/>
    <w:rsid w:val="004231C5"/>
    <w:rsid w:val="004749C8"/>
    <w:rsid w:val="004767B6"/>
    <w:rsid w:val="00497C3B"/>
    <w:rsid w:val="004E1D44"/>
    <w:rsid w:val="004E24DB"/>
    <w:rsid w:val="004F48C6"/>
    <w:rsid w:val="004F4C23"/>
    <w:rsid w:val="005A046B"/>
    <w:rsid w:val="00611A94"/>
    <w:rsid w:val="00653ACC"/>
    <w:rsid w:val="00701346"/>
    <w:rsid w:val="007106BB"/>
    <w:rsid w:val="007E1205"/>
    <w:rsid w:val="007E7D80"/>
    <w:rsid w:val="00825361"/>
    <w:rsid w:val="00831867"/>
    <w:rsid w:val="0086719F"/>
    <w:rsid w:val="00881100"/>
    <w:rsid w:val="00887072"/>
    <w:rsid w:val="009068AB"/>
    <w:rsid w:val="00906D60"/>
    <w:rsid w:val="00935D66"/>
    <w:rsid w:val="00964638"/>
    <w:rsid w:val="00984454"/>
    <w:rsid w:val="009A4BE2"/>
    <w:rsid w:val="00A05171"/>
    <w:rsid w:val="00A3121B"/>
    <w:rsid w:val="00A3759E"/>
    <w:rsid w:val="00A63365"/>
    <w:rsid w:val="00A77F20"/>
    <w:rsid w:val="00AB37E1"/>
    <w:rsid w:val="00AD5B38"/>
    <w:rsid w:val="00AF3002"/>
    <w:rsid w:val="00B6733B"/>
    <w:rsid w:val="00BE3C62"/>
    <w:rsid w:val="00C044ED"/>
    <w:rsid w:val="00C14A24"/>
    <w:rsid w:val="00C94ABD"/>
    <w:rsid w:val="00CA22DC"/>
    <w:rsid w:val="00D22673"/>
    <w:rsid w:val="00DC54C8"/>
    <w:rsid w:val="00DE0068"/>
    <w:rsid w:val="00DF4260"/>
    <w:rsid w:val="00E5631D"/>
    <w:rsid w:val="00EB4B36"/>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2025-10-06T09:54:00Z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